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22901">
      <w:pPr>
        <w:pStyle w:val="4"/>
        <w:keepNext w:val="0"/>
        <w:keepLines w:val="0"/>
        <w:widowControl/>
        <w:suppressLineNumbers w:val="0"/>
      </w:pPr>
      <w:r>
        <w:t>Trong thời đại số hiện nay, thanh niên được xem là lực lượng xã hội có vị trí đặc biệt quan trọng trong việc bảo vệ nền tảng tư tưởng của Đảng. Thanh niên là lực lượng đông đảo, có trình độ học vấn ngày càng cao, có khả năng tiếp cận nhanh với khoa học công nghệ và đặc biệt là sử dụng thành thạo các nền tảng công nghệ số. Chính vì vậy, thanh niên không chỉ là đối tượng tiếp nhận thông tin mà còn là lực lượng trực tiếp lan tỏa thông tin đến cộng đồng xã hội.</w:t>
      </w:r>
    </w:p>
    <w:p w14:paraId="1E4F9B0B">
      <w:pPr>
        <w:pStyle w:val="4"/>
        <w:keepNext w:val="0"/>
        <w:keepLines w:val="0"/>
        <w:widowControl/>
        <w:suppressLineNumbers w:val="0"/>
      </w:pPr>
      <w:r>
        <w:t>Trước hết, thanh niên giữ vai trò là lực lượng tiên phong trong việc tiếp nhận và chọn lọc thông tin chính thống. Trong bối cảnh hiện nay, thông tin trên internet rất phong phú và đa dạng, bao gồm cả những thông tin chính xác và những thông tin sai lệch. Nếu không có khả năng chọn lọc thông tin, người sử dụng mạng xã hội rất dễ bị ảnh hưởng bởi những thông tin sai trái. Thanh niên, với trình độ nhận thức và khả năng tiếp cận công nghệ tốt, có điều kiện thuận lợi để tìm kiếm thông tin từ các nguồn chính thống như các trang thông tin điện tử của cơ quan nhà nước, báo chí chính thống và các tổ chức uy tín. Việc chủ động tìm hiểu thông tin từ các nguồn đáng tin cậy sẽ giúp thanh niên nâng cao nhận thức chính trị, củng cố niềm tin vào đường lối lãnh đạo của Đảng và Nhà nước.</w:t>
      </w:r>
    </w:p>
    <w:p w14:paraId="5E4AA754">
      <w:pPr>
        <w:pStyle w:val="4"/>
        <w:keepNext w:val="0"/>
        <w:keepLines w:val="0"/>
        <w:widowControl/>
        <w:suppressLineNumbers w:val="0"/>
      </w:pPr>
      <w:r>
        <w:t>Bên cạnh đó, thanh niên còn giữ vai trò quan trọng trong việc lan tỏa thông tin tích cực đến cộng đồng. Trong thời đại mạng xã hội phát triển mạnh mẽ, mỗi cá nhân đều có thể trở thành một “người truyền thông” thông qua việc chia sẻ thông tin trên các nền tảng số. Khi thanh niên chia sẻ những thông tin tích cực, những câu chuyện đẹp về cuộc sống, những tấm gương tiêu biểu trong xã hội hoặc những thành tựu của đất nước, điều đó không chỉ góp phần lan tỏa những giá trị tốt đẹp mà còn giúp định hướng dư luận xã hội theo hướng tích cực. Đây chính là một trong những hình thức hiệu quả để bảo vệ nền tảng tư tưởng của Đảng trong môi trường số.</w:t>
      </w:r>
    </w:p>
    <w:p w14:paraId="1F80A9D7">
      <w:pPr>
        <w:pStyle w:val="4"/>
        <w:keepNext w:val="0"/>
        <w:keepLines w:val="0"/>
        <w:widowControl/>
        <w:suppressLineNumbers w:val="0"/>
      </w:pPr>
      <w:r>
        <w:t>Một vai trò quan trọng khác của thanh niên là tham gia đấu tranh phản bác các quan điểm sai trái, thù địch trên không gian mạng. Hiện nay, một số đối tượng xấu đã lợi dụng mạng xã hội để đăng tải những thông tin sai lệch, xuyên tạc lịch sử dân tộc, phủ nhận vai trò lãnh đạo của Đảng và Nhà nước. Những thông tin này nếu không được phát hiện và phản bác kịp thời sẽ gây ảnh hưởng tiêu cực đến nhận thức của người dân, đặc biệt là giới trẻ. Thanh niên cần có khả năng phân tích, đánh giá thông tin một cách khách quan, khoa học và chủ động phản bác những thông tin sai trái bằng lập luận có căn cứ rõ ràng. Tuy nhiên, việc đấu tranh phản bác cần được thực hiện một cách văn minh, có trách nhiệm và tuân thủ pháp luật, tránh những hành vi cực đoan hoặc thiếu kiểm soát.</w:t>
      </w:r>
    </w:p>
    <w:p w14:paraId="7A662EF9">
      <w:pPr>
        <w:pStyle w:val="4"/>
        <w:keepNext w:val="0"/>
        <w:keepLines w:val="0"/>
        <w:widowControl/>
        <w:suppressLineNumbers w:val="0"/>
      </w:pPr>
      <w:r>
        <w:t>Ngoài ra, thanh niên còn giữ vai trò quan trọng trong việc xây dựng môi trường mạng lành mạnh và văn minh. Môi trường mạng là nơi diễn ra các hoạt động giao tiếp, chia sẻ thông tin và trao đổi ý kiến giữa các cá nhân. Nếu mỗi thanh niên đều có ý thức sử dụng mạng xã hội một cách có trách nhiệm, không đăng tải những nội dung tiêu cực, không chia sẻ thông tin chưa được kiểm chứng và luôn giữ thái độ văn minh khi trao đổi thông tin, thì môi trường mạng sẽ trở nên lành mạnh hơn. Điều này góp phần hạn chế sự lan truyền của những thông tin sai trái và tạo điều kiện thuận lợi cho việc bảo vệ nền tảng tư tưởng của Đảng.</w:t>
      </w:r>
    </w:p>
    <w:p w14:paraId="56F05406">
      <w:pPr>
        <w:pStyle w:val="4"/>
        <w:keepNext w:val="0"/>
        <w:keepLines w:val="0"/>
        <w:widowControl/>
        <w:suppressLineNumbers w:val="0"/>
      </w:pPr>
      <w:r>
        <w:t>Không chỉ dừng lại ở việc tiếp nhận và chia sẻ thông tin, thanh niên còn có vai trò trong việc sáng tạo nội dung tích cực trên các nền tảng số. Với sự phát triển của các công cụ truyền thông hiện đại, thanh niên có thể tạo ra nhiều nội dung hấp dẫn như video, bài viết, hình ảnh hoặc các sản phẩm truyền thông khác nhằm giới thiệu về lịch sử dân tộc, văn hóa truyền thống và những thành tựu của đất nước. Những nội dung này không chỉ giúp nâng cao nhận thức của cộng đồng mà còn góp phần lan tỏa niềm tự hào dân tộc, từ đó củng cố niềm tin vào nền tảng tư tưởng của Đảng.</w:t>
      </w:r>
    </w:p>
    <w:p w14:paraId="3437EE7F">
      <w:pPr>
        <w:pStyle w:val="4"/>
        <w:keepNext w:val="0"/>
        <w:keepLines w:val="0"/>
        <w:widowControl/>
        <w:suppressLineNumbers w:val="0"/>
      </w:pPr>
      <w:r>
        <w:t>Thanh niên cũng đóng vai trò quan trọng trong việc học tập và nâng cao trình độ lý luận chính trị. Việc hiểu rõ về lịch sử dân tộc, về đường lối phát triển của đất nước và về vai trò lãnh đạo của Đảng sẽ giúp thanh niên có cơ sở vững chắc để đấu tranh với những quan điểm sai trái. Khi có kiến thức vững vàng, thanh niên sẽ không dễ bị dao động trước những thông tin sai lệch và có thể tự tin bảo vệ quan điểm đúng đắn của mình.</w:t>
      </w:r>
    </w:p>
    <w:p w14:paraId="571A1279">
      <w:pPr>
        <w:pStyle w:val="4"/>
        <w:keepNext w:val="0"/>
        <w:keepLines w:val="0"/>
        <w:widowControl/>
        <w:suppressLineNumbers w:val="0"/>
      </w:pPr>
      <w:r>
        <w:t>Trong thời đại hội nhập quốc tế sâu rộng, thanh niên còn có vai trò trong việc giới thiệu hình ảnh đất nước và con người Việt Nam đến bạn bè quốc tế. Thông qua các hoạt động giao lưu quốc tế, học tập ngoại ngữ và tham gia các diễn đàn quốc tế, thanh niên có thể góp phần quảng bá những giá trị tốt đẹp của dân tộc Việt Nam. Điều này không chỉ giúp nâng cao vị thế của đất nước trên trường quốc tế mà còn góp phần bảo vệ nền tảng tư tưởng của Đảng trước những luận điệu sai trái từ bên ngoài.</w:t>
      </w:r>
    </w:p>
    <w:p w14:paraId="087CB5C1">
      <w:pPr>
        <w:pStyle w:val="4"/>
        <w:keepNext w:val="0"/>
        <w:keepLines w:val="0"/>
        <w:widowControl/>
        <w:suppressLineNumbers w:val="0"/>
      </w:pPr>
      <w:r>
        <w:t>Bên cạnh những vai trò quan trọng nêu trên, thanh niên còn là lực lượng xung kích trong việc tham gia các phong trào xã hội, các hoạt động tình nguyện và các chương trình phát triển cộng đồng. Những hoạt động này không chỉ góp phần xây dựng xã hội văn minh, hiện đại mà còn giúp thanh niên rèn luyện bản lĩnh chính trị, nâng cao tinh thần trách nhiệm đối với xã hội. Khi thanh niên tích cực tham gia các hoạt động xã hội, họ sẽ hiểu rõ hơn về thực tiễn đời sống và có thêm động lực để bảo vệ những giá trị tốt đẹp của đất nước.</w:t>
      </w:r>
    </w:p>
    <w:p w14:paraId="6A703005">
      <w:pPr>
        <w:pStyle w:val="4"/>
        <w:keepNext w:val="0"/>
        <w:keepLines w:val="0"/>
        <w:widowControl/>
        <w:suppressLineNumbers w:val="0"/>
      </w:pPr>
      <w:r>
        <w:t>Tóm lại, trong thời đại số, thanh niên giữ vai trò vô cùng quan trọng trong việc bảo vệ nền tảng tư tưởng của Đảng. Từ việc tiếp nhận thông tin chính thống, lan tỏa thông tin tích cực, đấu tranh phản bác các quan điểm sai trái đến việc xây dựng môi trường mạng lành mạnh và sáng tạo nội dung tích cực, tất cả những hoạt động này đều góp phần bảo vệ nền tảng tư tưởng của Đảng trong bối cảnh hiện nay. Việc phát huy vai trò của thanh niên không chỉ giúp củng cố niềm tin của xã hội mà còn góp phần xây dựng đất nước ngày càng phát triển bền vững.</w:t>
      </w:r>
    </w:p>
    <w:p w14:paraId="0E134535">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E313B"/>
    <w:rsid w:val="33BE3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2026-04-07T05:57:00Z</dcterms:created>
  <dc:creator>25.Trà My</dc:creator>
  <cp:lastModifiedBy>25.Trà My</cp:lastModifiedBy>
  <dcterms:modified xsi:type="dcterms:W3CDTF">2026-04-07T06:04:33Z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54843E1099E140C6A8F4EE7672DAB30A_11</vt:lpwstr>
  </property>
</Properties>
</file>